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5AE8" w14:textId="77777777" w:rsidR="00612807" w:rsidRPr="00612807" w:rsidRDefault="00612807" w:rsidP="00612807">
      <w:pPr>
        <w:pBdr>
          <w:bottom w:val="single" w:sz="6" w:space="0" w:color="E6DFEA"/>
        </w:pBdr>
        <w:shd w:val="clear" w:color="auto" w:fill="FFFFFF"/>
        <w:spacing w:after="150" w:line="240" w:lineRule="auto"/>
        <w:outlineLvl w:val="1"/>
        <w:rPr>
          <w:rFonts w:ascii="Verdana" w:eastAsia="Times New Roman" w:hAnsi="Verdana" w:cs="Times New Roman"/>
          <w:b/>
          <w:bCs/>
          <w:color w:val="4D2177"/>
          <w:sz w:val="36"/>
          <w:szCs w:val="36"/>
          <w:lang w:eastAsia="en-GB"/>
        </w:rPr>
      </w:pPr>
      <w:bookmarkStart w:id="0" w:name="_GoBack"/>
      <w:bookmarkEnd w:id="0"/>
      <w:r w:rsidRPr="00612807">
        <w:rPr>
          <w:rFonts w:ascii="Verdana" w:eastAsia="Times New Roman" w:hAnsi="Verdana" w:cs="Times New Roman"/>
          <w:b/>
          <w:bCs/>
          <w:color w:val="4D2177"/>
          <w:sz w:val="36"/>
          <w:szCs w:val="36"/>
          <w:lang w:eastAsia="en-GB"/>
        </w:rPr>
        <w:t>Animal Carer Activity Badge</w:t>
      </w:r>
    </w:p>
    <w:p w14:paraId="2298652D" w14:textId="58E89A4D" w:rsidR="00612807" w:rsidRPr="00612807" w:rsidRDefault="00612807" w:rsidP="00612807">
      <w:pPr>
        <w:shd w:val="clear" w:color="auto" w:fill="FFFFFF"/>
        <w:spacing w:after="0" w:line="240" w:lineRule="auto"/>
        <w:rPr>
          <w:rFonts w:ascii="Verdana" w:eastAsia="Times New Roman" w:hAnsi="Verdana" w:cs="Times New Roman"/>
          <w:color w:val="594E64"/>
          <w:sz w:val="24"/>
          <w:szCs w:val="24"/>
          <w:lang w:eastAsia="en-GB"/>
        </w:rPr>
      </w:pPr>
      <w:r w:rsidRPr="00612807">
        <w:rPr>
          <w:rFonts w:ascii="Verdana" w:eastAsia="Times New Roman" w:hAnsi="Verdana" w:cs="Times New Roman"/>
          <w:noProof/>
          <w:color w:val="4D2177"/>
          <w:sz w:val="24"/>
          <w:szCs w:val="24"/>
          <w:lang w:eastAsia="en-GB"/>
        </w:rPr>
        <w:drawing>
          <wp:anchor distT="0" distB="0" distL="0" distR="0" simplePos="0" relativeHeight="251658240" behindDoc="0" locked="0" layoutInCell="1" allowOverlap="0" wp14:anchorId="487D035E" wp14:editId="7EF71479">
            <wp:simplePos x="0" y="0"/>
            <wp:positionH relativeFrom="column">
              <wp:align>right</wp:align>
            </wp:positionH>
            <wp:positionV relativeFrom="line">
              <wp:posOffset>0</wp:posOffset>
            </wp:positionV>
            <wp:extent cx="1428750" cy="1419225"/>
            <wp:effectExtent l="0" t="0" r="0" b="9525"/>
            <wp:wrapSquare wrapText="bothSides"/>
            <wp:docPr id="1" name="Picture 1" descr="https://members.scouts.org.uk/images/content/Pets%20at%20home_CuAnimal%20Carer%2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mbers.scouts.org.uk/images/content/Pets%20at%20home_CuAnimal%20Carer%20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807">
        <w:rPr>
          <w:rFonts w:ascii="Verdana" w:eastAsia="Times New Roman" w:hAnsi="Verdana" w:cs="Times New Roman"/>
          <w:color w:val="594E64"/>
          <w:sz w:val="24"/>
          <w:szCs w:val="24"/>
          <w:lang w:eastAsia="en-GB"/>
        </w:rPr>
        <w:t>Our partner </w:t>
      </w:r>
      <w:hyperlink r:id="rId6" w:tgtFrame="_blank" w:history="1">
        <w:r w:rsidRPr="00612807">
          <w:rPr>
            <w:rFonts w:ascii="Verdana" w:eastAsia="Times New Roman" w:hAnsi="Verdana" w:cs="Times New Roman"/>
            <w:color w:val="4D2177"/>
            <w:sz w:val="24"/>
            <w:szCs w:val="24"/>
            <w:u w:val="single"/>
            <w:bdr w:val="none" w:sz="0" w:space="0" w:color="auto" w:frame="1"/>
            <w:lang w:eastAsia="en-GB"/>
          </w:rPr>
          <w:t>Pets at Home</w:t>
        </w:r>
      </w:hyperlink>
      <w:r w:rsidRPr="00612807">
        <w:rPr>
          <w:rFonts w:ascii="Verdana" w:eastAsia="Times New Roman" w:hAnsi="Verdana" w:cs="Times New Roman"/>
          <w:color w:val="594E64"/>
          <w:sz w:val="24"/>
          <w:szCs w:val="24"/>
          <w:lang w:eastAsia="en-GB"/>
        </w:rPr>
        <w:t> has produced an </w:t>
      </w:r>
      <w:hyperlink r:id="rId7" w:tgtFrame="_blank" w:history="1">
        <w:r w:rsidRPr="00612807">
          <w:rPr>
            <w:rFonts w:ascii="Verdana" w:eastAsia="Times New Roman" w:hAnsi="Verdana" w:cs="Times New Roman"/>
            <w:color w:val="4D2177"/>
            <w:sz w:val="24"/>
            <w:szCs w:val="24"/>
            <w:u w:val="single"/>
            <w:bdr w:val="none" w:sz="0" w:space="0" w:color="auto" w:frame="1"/>
            <w:lang w:eastAsia="en-GB"/>
          </w:rPr>
          <w:t>activity pack</w:t>
        </w:r>
      </w:hyperlink>
      <w:r w:rsidRPr="00612807">
        <w:rPr>
          <w:rFonts w:ascii="Verdana" w:eastAsia="Times New Roman" w:hAnsi="Verdana" w:cs="Times New Roman"/>
          <w:color w:val="594E64"/>
          <w:sz w:val="24"/>
          <w:szCs w:val="24"/>
          <w:lang w:eastAsia="en-GB"/>
        </w:rPr>
        <w:t> to support the Cubs Animal Carer Activity Badge. </w:t>
      </w:r>
      <w:r w:rsidRPr="00612807">
        <w:rPr>
          <w:rFonts w:ascii="Verdana" w:eastAsia="Times New Roman" w:hAnsi="Verdana" w:cs="Times New Roman"/>
          <w:color w:val="594E64"/>
          <w:sz w:val="24"/>
          <w:szCs w:val="24"/>
          <w:lang w:eastAsia="en-GB"/>
        </w:rPr>
        <w:br/>
      </w:r>
      <w:r w:rsidRPr="00612807">
        <w:rPr>
          <w:rFonts w:ascii="inherit" w:eastAsia="Times New Roman" w:hAnsi="inherit" w:cs="Times New Roman"/>
          <w:b/>
          <w:bCs/>
          <w:color w:val="594E64"/>
          <w:sz w:val="24"/>
          <w:szCs w:val="24"/>
          <w:bdr w:val="none" w:sz="0" w:space="0" w:color="auto" w:frame="1"/>
          <w:lang w:eastAsia="en-GB"/>
        </w:rPr>
        <w:br/>
      </w:r>
      <w:r w:rsidRPr="00612807">
        <w:rPr>
          <w:rFonts w:ascii="Verdana" w:eastAsia="Times New Roman" w:hAnsi="Verdana" w:cs="Times New Roman"/>
          <w:color w:val="594E64"/>
          <w:sz w:val="24"/>
          <w:szCs w:val="24"/>
          <w:lang w:eastAsia="en-GB"/>
        </w:rPr>
        <w:t>How to earn your badge</w:t>
      </w:r>
      <w:r w:rsidRPr="00612807">
        <w:rPr>
          <w:rFonts w:ascii="Verdana" w:eastAsia="Times New Roman" w:hAnsi="Verdana" w:cs="Times New Roman"/>
          <w:color w:val="594E64"/>
          <w:sz w:val="24"/>
          <w:szCs w:val="24"/>
          <w:lang w:eastAsia="en-GB"/>
        </w:rPr>
        <w:br/>
      </w:r>
      <w:r w:rsidRPr="00612807">
        <w:rPr>
          <w:rFonts w:ascii="Verdana" w:eastAsia="Times New Roman" w:hAnsi="Verdana" w:cs="Times New Roman"/>
          <w:color w:val="594E64"/>
          <w:sz w:val="24"/>
          <w:szCs w:val="24"/>
          <w:lang w:eastAsia="en-GB"/>
        </w:rPr>
        <w:br/>
        <w:t>1. Complete one of these:</w:t>
      </w:r>
    </w:p>
    <w:p w14:paraId="4B6E4298" w14:textId="77777777" w:rsidR="00612807" w:rsidRPr="00612807" w:rsidRDefault="00612807" w:rsidP="00612807">
      <w:pPr>
        <w:numPr>
          <w:ilvl w:val="0"/>
          <w:numId w:val="1"/>
        </w:numPr>
        <w:shd w:val="clear" w:color="auto" w:fill="FFFFFF"/>
        <w:spacing w:after="30" w:line="240" w:lineRule="auto"/>
        <w:ind w:left="450"/>
        <w:rPr>
          <w:rFonts w:ascii="Verdana" w:eastAsia="Times New Roman" w:hAnsi="Verdana" w:cs="Times New Roman"/>
          <w:color w:val="594E64"/>
          <w:sz w:val="20"/>
          <w:szCs w:val="20"/>
          <w:lang w:eastAsia="en-GB"/>
        </w:rPr>
      </w:pPr>
      <w:r w:rsidRPr="00612807">
        <w:rPr>
          <w:rFonts w:ascii="Verdana" w:eastAsia="Times New Roman" w:hAnsi="Verdana" w:cs="Times New Roman"/>
          <w:color w:val="594E64"/>
          <w:sz w:val="20"/>
          <w:szCs w:val="20"/>
          <w:lang w:eastAsia="en-GB"/>
        </w:rPr>
        <w:t xml:space="preserve">Take care of an animal for at least two months. Give it the correct </w:t>
      </w:r>
      <w:proofErr w:type="gramStart"/>
      <w:r w:rsidRPr="00612807">
        <w:rPr>
          <w:rFonts w:ascii="Verdana" w:eastAsia="Times New Roman" w:hAnsi="Verdana" w:cs="Times New Roman"/>
          <w:color w:val="594E64"/>
          <w:sz w:val="20"/>
          <w:szCs w:val="20"/>
          <w:lang w:eastAsia="en-GB"/>
        </w:rPr>
        <w:t>foods, and</w:t>
      </w:r>
      <w:proofErr w:type="gramEnd"/>
      <w:r w:rsidRPr="00612807">
        <w:rPr>
          <w:rFonts w:ascii="Verdana" w:eastAsia="Times New Roman" w:hAnsi="Verdana" w:cs="Times New Roman"/>
          <w:color w:val="594E64"/>
          <w:sz w:val="20"/>
          <w:szCs w:val="20"/>
          <w:lang w:eastAsia="en-GB"/>
        </w:rPr>
        <w:t xml:space="preserve"> learn to recognise common traits and habits including how to groom, clean and exercise the animal.</w:t>
      </w:r>
    </w:p>
    <w:p w14:paraId="5FFD937D" w14:textId="77777777" w:rsidR="00612807" w:rsidRPr="00612807" w:rsidRDefault="00612807" w:rsidP="00612807">
      <w:pPr>
        <w:numPr>
          <w:ilvl w:val="0"/>
          <w:numId w:val="1"/>
        </w:numPr>
        <w:shd w:val="clear" w:color="auto" w:fill="FFFFFF"/>
        <w:spacing w:after="30" w:line="240" w:lineRule="auto"/>
        <w:ind w:left="450"/>
        <w:rPr>
          <w:rFonts w:ascii="Verdana" w:eastAsia="Times New Roman" w:hAnsi="Verdana" w:cs="Times New Roman"/>
          <w:color w:val="594E64"/>
          <w:sz w:val="20"/>
          <w:szCs w:val="20"/>
          <w:lang w:eastAsia="en-GB"/>
        </w:rPr>
      </w:pPr>
      <w:r w:rsidRPr="00612807">
        <w:rPr>
          <w:rFonts w:ascii="Verdana" w:eastAsia="Times New Roman" w:hAnsi="Verdana" w:cs="Times New Roman"/>
          <w:color w:val="594E64"/>
          <w:sz w:val="20"/>
          <w:szCs w:val="20"/>
          <w:lang w:eastAsia="en-GB"/>
        </w:rPr>
        <w:t>Help to care for a farm animal for at least two months. Know the correct foods to give it and be able to recognise common illnesses. Learn what special care you need to give before and after the birth of farm animals.</w:t>
      </w:r>
    </w:p>
    <w:p w14:paraId="1E100D2F" w14:textId="77777777" w:rsidR="00612807" w:rsidRPr="00612807" w:rsidRDefault="00612807" w:rsidP="00612807">
      <w:pPr>
        <w:spacing w:after="0" w:line="240" w:lineRule="auto"/>
        <w:rPr>
          <w:rFonts w:ascii="Times New Roman" w:eastAsia="Times New Roman" w:hAnsi="Times New Roman" w:cs="Times New Roman"/>
          <w:sz w:val="24"/>
          <w:szCs w:val="24"/>
          <w:lang w:eastAsia="en-GB"/>
        </w:rPr>
      </w:pPr>
      <w:r w:rsidRPr="00612807">
        <w:rPr>
          <w:rFonts w:ascii="Verdana" w:eastAsia="Times New Roman" w:hAnsi="Verdana" w:cs="Times New Roman"/>
          <w:color w:val="594E64"/>
          <w:sz w:val="24"/>
          <w:szCs w:val="24"/>
          <w:shd w:val="clear" w:color="auto" w:fill="FFFFFF"/>
          <w:lang w:eastAsia="en-GB"/>
        </w:rPr>
        <w:t>2. Then choose two of these to do:</w:t>
      </w:r>
    </w:p>
    <w:p w14:paraId="68D697B1" w14:textId="1F0FF15B" w:rsidR="00612807" w:rsidRPr="00612807" w:rsidRDefault="00612807" w:rsidP="00612807">
      <w:pPr>
        <w:numPr>
          <w:ilvl w:val="0"/>
          <w:numId w:val="2"/>
        </w:numPr>
        <w:shd w:val="clear" w:color="auto" w:fill="FFFFFF"/>
        <w:spacing w:after="30" w:line="240" w:lineRule="auto"/>
        <w:ind w:left="450"/>
        <w:rPr>
          <w:rFonts w:ascii="Verdana" w:eastAsia="Times New Roman" w:hAnsi="Verdana" w:cs="Times New Roman"/>
          <w:color w:val="594E64"/>
          <w:sz w:val="20"/>
          <w:szCs w:val="20"/>
          <w:lang w:eastAsia="en-GB"/>
        </w:rPr>
      </w:pPr>
      <w:r w:rsidRPr="00612807">
        <w:rPr>
          <w:rFonts w:ascii="Verdana" w:eastAsia="Times New Roman" w:hAnsi="Verdana" w:cs="Times New Roman"/>
          <w:color w:val="594E64"/>
          <w:sz w:val="20"/>
          <w:szCs w:val="20"/>
          <w:lang w:eastAsia="en-GB"/>
        </w:rPr>
        <w:t>Keep a record of bird, animal or insect life in your garden, local area or park. Keep pictures, sketches, photographs or audio recordings. Do this for at least three months</w:t>
      </w:r>
      <w:r>
        <w:rPr>
          <w:rFonts w:ascii="Verdana" w:eastAsia="Times New Roman" w:hAnsi="Verdana" w:cs="Times New Roman"/>
          <w:color w:val="594E64"/>
          <w:sz w:val="20"/>
          <w:szCs w:val="20"/>
          <w:lang w:eastAsia="en-GB"/>
        </w:rPr>
        <w:t xml:space="preserve"> and bring evidence to Cubs</w:t>
      </w:r>
      <w:r w:rsidRPr="00612807">
        <w:rPr>
          <w:rFonts w:ascii="Verdana" w:eastAsia="Times New Roman" w:hAnsi="Verdana" w:cs="Times New Roman"/>
          <w:color w:val="594E64"/>
          <w:sz w:val="20"/>
          <w:szCs w:val="20"/>
          <w:lang w:eastAsia="en-GB"/>
        </w:rPr>
        <w:t>.</w:t>
      </w:r>
    </w:p>
    <w:p w14:paraId="0B86566B" w14:textId="77777777" w:rsidR="00612807" w:rsidRPr="00612807" w:rsidRDefault="00612807" w:rsidP="00612807">
      <w:pPr>
        <w:numPr>
          <w:ilvl w:val="0"/>
          <w:numId w:val="2"/>
        </w:numPr>
        <w:shd w:val="clear" w:color="auto" w:fill="FFFFFF"/>
        <w:spacing w:after="30" w:line="240" w:lineRule="auto"/>
        <w:ind w:left="450"/>
        <w:rPr>
          <w:rFonts w:ascii="Verdana" w:eastAsia="Times New Roman" w:hAnsi="Verdana" w:cs="Times New Roman"/>
          <w:color w:val="594E64"/>
          <w:sz w:val="20"/>
          <w:szCs w:val="20"/>
          <w:lang w:eastAsia="en-GB"/>
        </w:rPr>
      </w:pPr>
      <w:r w:rsidRPr="00612807">
        <w:rPr>
          <w:rFonts w:ascii="Verdana" w:eastAsia="Times New Roman" w:hAnsi="Verdana" w:cs="Times New Roman"/>
          <w:color w:val="594E64"/>
          <w:sz w:val="20"/>
          <w:szCs w:val="20"/>
          <w:lang w:eastAsia="en-GB"/>
        </w:rPr>
        <w:t>Visit a zoo, wildlife park, animal sanctuary or rescue centre. Find out about some of the animals you see. What are their feeding habits and natural habitats?</w:t>
      </w:r>
    </w:p>
    <w:p w14:paraId="3BADF6AD" w14:textId="77777777" w:rsidR="00612807" w:rsidRPr="00612807" w:rsidRDefault="00612807" w:rsidP="00612807">
      <w:pPr>
        <w:numPr>
          <w:ilvl w:val="0"/>
          <w:numId w:val="2"/>
        </w:numPr>
        <w:shd w:val="clear" w:color="auto" w:fill="FFFFFF"/>
        <w:spacing w:after="30" w:line="240" w:lineRule="auto"/>
        <w:ind w:left="450"/>
        <w:rPr>
          <w:rFonts w:ascii="Verdana" w:eastAsia="Times New Roman" w:hAnsi="Verdana" w:cs="Times New Roman"/>
          <w:color w:val="594E64"/>
          <w:sz w:val="20"/>
          <w:szCs w:val="20"/>
          <w:lang w:eastAsia="en-GB"/>
        </w:rPr>
      </w:pPr>
      <w:r w:rsidRPr="00612807">
        <w:rPr>
          <w:rFonts w:ascii="Verdana" w:eastAsia="Times New Roman" w:hAnsi="Verdana" w:cs="Times New Roman"/>
          <w:color w:val="594E64"/>
          <w:sz w:val="20"/>
          <w:szCs w:val="20"/>
          <w:lang w:eastAsia="en-GB"/>
        </w:rPr>
        <w:t>Join an animal, bird or wildlife society. Either take part in one of its activities or make progress in any award scheme it offers.</w:t>
      </w:r>
    </w:p>
    <w:p w14:paraId="1BDD2058" w14:textId="0D58AE58" w:rsidR="00612807" w:rsidRPr="00612807" w:rsidRDefault="00612807" w:rsidP="00612807">
      <w:pPr>
        <w:numPr>
          <w:ilvl w:val="0"/>
          <w:numId w:val="2"/>
        </w:numPr>
        <w:shd w:val="clear" w:color="auto" w:fill="FFFFFF"/>
        <w:spacing w:after="30" w:line="240" w:lineRule="auto"/>
        <w:ind w:left="450"/>
        <w:rPr>
          <w:rFonts w:ascii="Verdana" w:eastAsia="Times New Roman" w:hAnsi="Verdana" w:cs="Times New Roman"/>
          <w:color w:val="594E64"/>
          <w:sz w:val="20"/>
          <w:szCs w:val="20"/>
          <w:lang w:eastAsia="en-GB"/>
        </w:rPr>
      </w:pPr>
      <w:r w:rsidRPr="00612807">
        <w:rPr>
          <w:rFonts w:ascii="Verdana" w:eastAsia="Times New Roman" w:hAnsi="Verdana" w:cs="Times New Roman"/>
          <w:color w:val="594E64"/>
          <w:sz w:val="20"/>
          <w:szCs w:val="20"/>
          <w:lang w:eastAsia="en-GB"/>
        </w:rPr>
        <w:t xml:space="preserve">Find out about dangers that threaten wildlife in their natural habitat. Make a poster, collage or drawing </w:t>
      </w:r>
      <w:r>
        <w:rPr>
          <w:rFonts w:ascii="Verdana" w:eastAsia="Times New Roman" w:hAnsi="Verdana" w:cs="Times New Roman"/>
          <w:color w:val="594E64"/>
          <w:sz w:val="20"/>
          <w:szCs w:val="20"/>
          <w:lang w:eastAsia="en-GB"/>
        </w:rPr>
        <w:t>and bring to Cubs</w:t>
      </w:r>
      <w:r w:rsidRPr="00612807">
        <w:rPr>
          <w:rFonts w:ascii="Verdana" w:eastAsia="Times New Roman" w:hAnsi="Verdana" w:cs="Times New Roman"/>
          <w:color w:val="594E64"/>
          <w:sz w:val="20"/>
          <w:szCs w:val="20"/>
          <w:lang w:eastAsia="en-GB"/>
        </w:rPr>
        <w:t>.</w:t>
      </w:r>
    </w:p>
    <w:p w14:paraId="0D2E8D1D" w14:textId="77777777" w:rsidR="00612807" w:rsidRPr="00612807" w:rsidRDefault="00612807" w:rsidP="00612807">
      <w:pPr>
        <w:numPr>
          <w:ilvl w:val="0"/>
          <w:numId w:val="2"/>
        </w:numPr>
        <w:shd w:val="clear" w:color="auto" w:fill="FFFFFF"/>
        <w:spacing w:after="30" w:line="240" w:lineRule="auto"/>
        <w:ind w:left="450"/>
        <w:rPr>
          <w:rFonts w:ascii="Verdana" w:eastAsia="Times New Roman" w:hAnsi="Verdana" w:cs="Times New Roman"/>
          <w:color w:val="594E64"/>
          <w:sz w:val="20"/>
          <w:szCs w:val="20"/>
          <w:lang w:eastAsia="en-GB"/>
        </w:rPr>
      </w:pPr>
      <w:r w:rsidRPr="00612807">
        <w:rPr>
          <w:rFonts w:ascii="Verdana" w:eastAsia="Times New Roman" w:hAnsi="Verdana" w:cs="Times New Roman"/>
          <w:color w:val="594E64"/>
          <w:sz w:val="20"/>
          <w:szCs w:val="20"/>
          <w:lang w:eastAsia="en-GB"/>
        </w:rPr>
        <w:t>Learn and understand what you need to do and be aware of when deciding to own a pet.</w:t>
      </w:r>
    </w:p>
    <w:p w14:paraId="4DE84D67" w14:textId="77777777" w:rsidR="00612807" w:rsidRPr="00612807" w:rsidRDefault="00612807" w:rsidP="00612807">
      <w:pPr>
        <w:spacing w:after="0" w:line="240" w:lineRule="auto"/>
        <w:rPr>
          <w:rFonts w:ascii="Times New Roman" w:eastAsia="Times New Roman" w:hAnsi="Times New Roman" w:cs="Times New Roman"/>
          <w:sz w:val="24"/>
          <w:szCs w:val="24"/>
          <w:lang w:eastAsia="en-GB"/>
        </w:rPr>
      </w:pPr>
      <w:r w:rsidRPr="00612807">
        <w:rPr>
          <w:rFonts w:ascii="Verdana" w:eastAsia="Times New Roman" w:hAnsi="Verdana" w:cs="Times New Roman"/>
          <w:color w:val="594E64"/>
          <w:sz w:val="20"/>
          <w:szCs w:val="20"/>
          <w:lang w:eastAsia="en-GB"/>
        </w:rPr>
        <w:br/>
      </w:r>
    </w:p>
    <w:p w14:paraId="63EE4746" w14:textId="77777777" w:rsidR="00612807" w:rsidRPr="00612807" w:rsidRDefault="00612807" w:rsidP="00612807">
      <w:pPr>
        <w:shd w:val="clear" w:color="auto" w:fill="FFFFFF"/>
        <w:spacing w:after="0" w:line="240" w:lineRule="auto"/>
        <w:rPr>
          <w:rFonts w:ascii="Verdana" w:eastAsia="Times New Roman" w:hAnsi="Verdana" w:cs="Times New Roman"/>
          <w:color w:val="594E64"/>
          <w:sz w:val="18"/>
          <w:szCs w:val="18"/>
          <w:lang w:eastAsia="en-GB"/>
        </w:rPr>
      </w:pPr>
      <w:r w:rsidRPr="00612807">
        <w:rPr>
          <w:rFonts w:ascii="inherit" w:eastAsia="Times New Roman" w:hAnsi="inherit" w:cs="Times New Roman"/>
          <w:b/>
          <w:bCs/>
          <w:color w:val="594E64"/>
          <w:sz w:val="18"/>
          <w:szCs w:val="18"/>
          <w:bdr w:val="none" w:sz="0" w:space="0" w:color="auto" w:frame="1"/>
          <w:lang w:eastAsia="en-GB"/>
        </w:rPr>
        <w:t>Top tips</w:t>
      </w:r>
    </w:p>
    <w:p w14:paraId="473146FC" w14:textId="2668D705" w:rsidR="00613243" w:rsidRPr="00612807" w:rsidRDefault="00612807" w:rsidP="00612807">
      <w:pPr>
        <w:rPr>
          <w:rFonts w:ascii="Verdana" w:eastAsia="Times New Roman" w:hAnsi="Verdana" w:cs="Times New Roman"/>
          <w:color w:val="594E64"/>
          <w:sz w:val="18"/>
          <w:szCs w:val="18"/>
          <w:shd w:val="clear" w:color="auto" w:fill="FFFFFF"/>
          <w:lang w:eastAsia="en-GB"/>
        </w:rPr>
      </w:pPr>
      <w:r w:rsidRPr="00612807">
        <w:rPr>
          <w:rFonts w:ascii="Verdana" w:eastAsia="Times New Roman" w:hAnsi="Verdana" w:cs="Times New Roman"/>
          <w:color w:val="594E64"/>
          <w:sz w:val="18"/>
          <w:szCs w:val="18"/>
          <w:shd w:val="clear" w:color="auto" w:fill="FFFFFF"/>
          <w:lang w:eastAsia="en-GB"/>
        </w:rPr>
        <w:t>The animal you care for could be a dog, cat, gerbil, guinea pig, fish, bird, rabbit, lamb or even a stick insect! </w:t>
      </w:r>
      <w:r w:rsidRPr="00612807">
        <w:rPr>
          <w:rFonts w:ascii="Verdana" w:eastAsia="Times New Roman" w:hAnsi="Verdana" w:cs="Times New Roman"/>
          <w:color w:val="594E64"/>
          <w:sz w:val="18"/>
          <w:szCs w:val="18"/>
          <w:lang w:eastAsia="en-GB"/>
        </w:rPr>
        <w:br/>
      </w:r>
      <w:r w:rsidRPr="00612807">
        <w:rPr>
          <w:rFonts w:ascii="Verdana" w:eastAsia="Times New Roman" w:hAnsi="Verdana" w:cs="Times New Roman"/>
          <w:color w:val="594E64"/>
          <w:sz w:val="18"/>
          <w:szCs w:val="18"/>
          <w:lang w:eastAsia="en-GB"/>
        </w:rPr>
        <w:br/>
      </w:r>
      <w:r w:rsidRPr="00612807">
        <w:rPr>
          <w:rFonts w:ascii="Verdana" w:eastAsia="Times New Roman" w:hAnsi="Verdana" w:cs="Times New Roman"/>
          <w:color w:val="594E64"/>
          <w:sz w:val="18"/>
          <w:szCs w:val="18"/>
          <w:shd w:val="clear" w:color="auto" w:fill="FFFFFF"/>
          <w:lang w:eastAsia="en-GB"/>
        </w:rPr>
        <w:t>This can include the looking after of wild animals such as birds. Caring for them would include feeding them and looking after a bird bath for example.</w:t>
      </w:r>
      <w:r w:rsidRPr="00612807">
        <w:rPr>
          <w:rFonts w:ascii="Verdana" w:eastAsia="Times New Roman" w:hAnsi="Verdana" w:cs="Times New Roman"/>
          <w:color w:val="594E64"/>
          <w:sz w:val="18"/>
          <w:szCs w:val="18"/>
          <w:lang w:eastAsia="en-GB"/>
        </w:rPr>
        <w:br/>
      </w:r>
      <w:r w:rsidRPr="00612807">
        <w:rPr>
          <w:rFonts w:ascii="Verdana" w:eastAsia="Times New Roman" w:hAnsi="Verdana" w:cs="Times New Roman"/>
          <w:color w:val="594E64"/>
          <w:sz w:val="18"/>
          <w:szCs w:val="18"/>
          <w:lang w:eastAsia="en-GB"/>
        </w:rPr>
        <w:br/>
      </w:r>
      <w:r w:rsidRPr="00612807">
        <w:rPr>
          <w:rFonts w:ascii="Verdana" w:eastAsia="Times New Roman" w:hAnsi="Verdana" w:cs="Times New Roman"/>
          <w:color w:val="594E64"/>
          <w:sz w:val="18"/>
          <w:szCs w:val="18"/>
          <w:shd w:val="clear" w:color="auto" w:fill="FFFFFF"/>
          <w:lang w:eastAsia="en-GB"/>
        </w:rPr>
        <w:t>Maybe you could help look after a family member’s pet.</w:t>
      </w:r>
      <w:r w:rsidRPr="00612807">
        <w:rPr>
          <w:rFonts w:ascii="Verdana" w:eastAsia="Times New Roman" w:hAnsi="Verdana" w:cs="Times New Roman"/>
          <w:color w:val="594E64"/>
          <w:sz w:val="18"/>
          <w:szCs w:val="18"/>
          <w:lang w:eastAsia="en-GB"/>
        </w:rPr>
        <w:br/>
      </w:r>
      <w:r w:rsidRPr="00612807">
        <w:rPr>
          <w:rFonts w:ascii="Verdana" w:eastAsia="Times New Roman" w:hAnsi="Verdana" w:cs="Times New Roman"/>
          <w:color w:val="594E64"/>
          <w:sz w:val="18"/>
          <w:szCs w:val="18"/>
          <w:lang w:eastAsia="en-GB"/>
        </w:rPr>
        <w:br/>
      </w:r>
      <w:r w:rsidRPr="00612807">
        <w:rPr>
          <w:rFonts w:ascii="Verdana" w:eastAsia="Times New Roman" w:hAnsi="Verdana" w:cs="Times New Roman"/>
          <w:color w:val="594E64"/>
          <w:sz w:val="18"/>
          <w:szCs w:val="18"/>
          <w:shd w:val="clear" w:color="auto" w:fill="FFFFFF"/>
          <w:lang w:eastAsia="en-GB"/>
        </w:rPr>
        <w:t>Even though there are lots of computer games and things that show you what it’s like to care for an animal, these won’t count for this badge. You will need to learn to take care of a real, live animal.</w:t>
      </w:r>
    </w:p>
    <w:p w14:paraId="2F02CDA2" w14:textId="77777777" w:rsidR="00612807" w:rsidRDefault="00612807" w:rsidP="00612807"/>
    <w:p w14:paraId="19979DBD" w14:textId="07FCD6E4" w:rsidR="00612807" w:rsidRDefault="00612807" w:rsidP="00612807">
      <w:pPr>
        <w:rPr>
          <w:sz w:val="24"/>
          <w:szCs w:val="24"/>
        </w:rPr>
      </w:pPr>
      <w:r w:rsidRPr="00F56D0D">
        <w:rPr>
          <w:sz w:val="24"/>
          <w:szCs w:val="24"/>
        </w:rPr>
        <w:t xml:space="preserve">I confirm that................................................................has met the above stated requirements for the </w:t>
      </w:r>
      <w:r>
        <w:rPr>
          <w:sz w:val="24"/>
          <w:szCs w:val="24"/>
        </w:rPr>
        <w:t>Animal Carer</w:t>
      </w:r>
      <w:r w:rsidRPr="00F56D0D">
        <w:rPr>
          <w:sz w:val="24"/>
          <w:szCs w:val="24"/>
        </w:rPr>
        <w:t xml:space="preserve"> Badge</w:t>
      </w:r>
      <w:r>
        <w:rPr>
          <w:sz w:val="24"/>
          <w:szCs w:val="24"/>
        </w:rPr>
        <w:t xml:space="preserve"> (please tick the ones completed)</w:t>
      </w:r>
      <w:r w:rsidRPr="00F56D0D">
        <w:rPr>
          <w:sz w:val="24"/>
          <w:szCs w:val="24"/>
        </w:rPr>
        <w:t>.</w:t>
      </w:r>
    </w:p>
    <w:p w14:paraId="688B25FD" w14:textId="77777777" w:rsidR="00612807" w:rsidRPr="00F56D0D" w:rsidRDefault="00612807" w:rsidP="00612807">
      <w:pPr>
        <w:rPr>
          <w:sz w:val="24"/>
          <w:szCs w:val="24"/>
        </w:rPr>
      </w:pPr>
    </w:p>
    <w:p w14:paraId="3D3D3BF1" w14:textId="77777777" w:rsidR="00612807" w:rsidRDefault="00612807" w:rsidP="00612807">
      <w:pPr>
        <w:rPr>
          <w:sz w:val="24"/>
          <w:szCs w:val="24"/>
        </w:rPr>
      </w:pPr>
      <w:r w:rsidRPr="00F56D0D">
        <w:rPr>
          <w:sz w:val="24"/>
          <w:szCs w:val="24"/>
        </w:rPr>
        <w:t xml:space="preserve">Signed.......................................................................... </w:t>
      </w:r>
    </w:p>
    <w:p w14:paraId="71316F01" w14:textId="77777777" w:rsidR="00612807" w:rsidRPr="00F56D0D" w:rsidRDefault="00612807" w:rsidP="00612807">
      <w:pPr>
        <w:rPr>
          <w:sz w:val="24"/>
          <w:szCs w:val="24"/>
        </w:rPr>
      </w:pPr>
    </w:p>
    <w:p w14:paraId="3C40B04E" w14:textId="49AA99EB" w:rsidR="00612807" w:rsidRDefault="00612807" w:rsidP="00612807">
      <w:r w:rsidRPr="00F56D0D">
        <w:rPr>
          <w:sz w:val="24"/>
          <w:szCs w:val="24"/>
        </w:rPr>
        <w:t xml:space="preserve">Date ......./......../........... </w:t>
      </w:r>
    </w:p>
    <w:sectPr w:rsidR="00612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0059"/>
    <w:multiLevelType w:val="multilevel"/>
    <w:tmpl w:val="2C0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3412E"/>
    <w:multiLevelType w:val="multilevel"/>
    <w:tmpl w:val="740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07"/>
    <w:rsid w:val="00415B58"/>
    <w:rsid w:val="00612807"/>
    <w:rsid w:val="00613243"/>
    <w:rsid w:val="00A2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B101"/>
  <w15:chartTrackingRefBased/>
  <w15:docId w15:val="{4CB6F5F6-89A2-4733-B914-BACE4F25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128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8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1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ts.org.uk/what-we-do/become-a-partner/pets-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ts.org.uk/what-we-do/become-a-partner/pets-at-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2018-11-16T08:42:00Z</dcterms:created>
  <dcterms:modified xsi:type="dcterms:W3CDTF">2018-11-16T08:42:00Z</dcterms:modified>
</cp:coreProperties>
</file>